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2CA" w:rsidRDefault="003332CA" w:rsidP="003332CA">
      <w:pPr>
        <w:jc w:val="center"/>
        <w:rPr>
          <w:b/>
          <w:caps/>
          <w:spacing w:val="30"/>
          <w:sz w:val="28"/>
          <w:szCs w:val="28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48260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2CA" w:rsidRDefault="003332CA" w:rsidP="003332CA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ДУМа юровского СЕЛЬСКОГО ПОСЕЛЕНИЯ</w:t>
      </w:r>
    </w:p>
    <w:p w:rsidR="003332CA" w:rsidRDefault="003332CA" w:rsidP="003332CA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УВАТСКОГО МУНИЦИПАЛЬНОГО РАЙОНА</w:t>
      </w:r>
    </w:p>
    <w:p w:rsidR="003332CA" w:rsidRDefault="003332CA" w:rsidP="003332CA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ТЮМЕНСКОЙ ОБЛАСТИ</w:t>
      </w:r>
    </w:p>
    <w:p w:rsidR="003332CA" w:rsidRDefault="003332CA" w:rsidP="003332CA">
      <w:pPr>
        <w:jc w:val="center"/>
        <w:rPr>
          <w:b/>
          <w:caps/>
          <w:spacing w:val="30"/>
          <w:sz w:val="28"/>
          <w:szCs w:val="28"/>
        </w:rPr>
      </w:pPr>
    </w:p>
    <w:p w:rsidR="003332CA" w:rsidRDefault="003332CA" w:rsidP="003332CA">
      <w:pPr>
        <w:jc w:val="center"/>
        <w:rPr>
          <w:b/>
          <w:caps/>
          <w:spacing w:val="30"/>
          <w:sz w:val="28"/>
          <w:szCs w:val="28"/>
        </w:rPr>
      </w:pPr>
    </w:p>
    <w:p w:rsidR="003332CA" w:rsidRDefault="003332CA" w:rsidP="003332CA">
      <w:pPr>
        <w:jc w:val="center"/>
        <w:rPr>
          <w:b/>
          <w:caps/>
          <w:spacing w:val="30"/>
          <w:sz w:val="28"/>
          <w:szCs w:val="28"/>
        </w:rPr>
      </w:pPr>
      <w:proofErr w:type="gramStart"/>
      <w:r>
        <w:rPr>
          <w:b/>
          <w:caps/>
          <w:spacing w:val="30"/>
          <w:sz w:val="28"/>
          <w:szCs w:val="28"/>
        </w:rPr>
        <w:t>Р</w:t>
      </w:r>
      <w:proofErr w:type="gramEnd"/>
      <w:r>
        <w:rPr>
          <w:b/>
          <w:caps/>
          <w:spacing w:val="30"/>
          <w:sz w:val="28"/>
          <w:szCs w:val="28"/>
        </w:rPr>
        <w:t xml:space="preserve"> е ш е н и е</w:t>
      </w:r>
    </w:p>
    <w:p w:rsidR="003332CA" w:rsidRDefault="003332CA" w:rsidP="003332CA">
      <w:pPr>
        <w:rPr>
          <w:sz w:val="28"/>
          <w:szCs w:val="28"/>
        </w:rPr>
      </w:pPr>
    </w:p>
    <w:p w:rsidR="003332CA" w:rsidRDefault="003332CA" w:rsidP="003332CA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2016 г.</w:t>
      </w:r>
      <w:r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д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олянка                                   проект </w:t>
      </w:r>
    </w:p>
    <w:p w:rsidR="003332CA" w:rsidRDefault="003332CA" w:rsidP="003332CA">
      <w:pPr>
        <w:spacing w:line="240" w:lineRule="atLeast"/>
        <w:jc w:val="both"/>
        <w:rPr>
          <w:sz w:val="28"/>
          <w:szCs w:val="28"/>
        </w:rPr>
      </w:pPr>
    </w:p>
    <w:p w:rsidR="003332CA" w:rsidRDefault="003332CA" w:rsidP="003332CA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3332CA" w:rsidRDefault="006D2A44" w:rsidP="003332CA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5053A3">
        <w:rPr>
          <w:sz w:val="28"/>
          <w:szCs w:val="28"/>
        </w:rPr>
        <w:t xml:space="preserve"> К</w:t>
      </w:r>
      <w:r w:rsidR="003332CA">
        <w:rPr>
          <w:sz w:val="28"/>
          <w:szCs w:val="28"/>
        </w:rPr>
        <w:t xml:space="preserve">омиссии по </w:t>
      </w:r>
      <w:proofErr w:type="gramStart"/>
      <w:r w:rsidR="003332CA">
        <w:rPr>
          <w:sz w:val="28"/>
          <w:szCs w:val="28"/>
        </w:rPr>
        <w:t>контролю за</w:t>
      </w:r>
      <w:proofErr w:type="gramEnd"/>
      <w:r w:rsidR="003332CA">
        <w:rPr>
          <w:sz w:val="28"/>
          <w:szCs w:val="28"/>
        </w:rPr>
        <w:t xml:space="preserve"> достоверностью</w:t>
      </w:r>
    </w:p>
    <w:p w:rsidR="003332CA" w:rsidRDefault="003332CA" w:rsidP="003332CA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сведений о доходах, об имуществе и обязательствах </w:t>
      </w:r>
      <w:proofErr w:type="gramStart"/>
      <w:r>
        <w:rPr>
          <w:sz w:val="28"/>
          <w:szCs w:val="28"/>
        </w:rPr>
        <w:t>имущественного</w:t>
      </w:r>
      <w:proofErr w:type="gramEnd"/>
    </w:p>
    <w:p w:rsidR="003332CA" w:rsidRDefault="003332CA" w:rsidP="003332CA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характера, </w:t>
      </w:r>
      <w:proofErr w:type="gramStart"/>
      <w:r>
        <w:rPr>
          <w:sz w:val="28"/>
          <w:szCs w:val="28"/>
        </w:rPr>
        <w:t>представляемых</w:t>
      </w:r>
      <w:proofErr w:type="gramEnd"/>
      <w:r>
        <w:rPr>
          <w:sz w:val="28"/>
          <w:szCs w:val="28"/>
        </w:rPr>
        <w:t xml:space="preserve"> лицами, замещающими муниципальные должности</w:t>
      </w:r>
    </w:p>
    <w:p w:rsidR="003332CA" w:rsidRDefault="003332CA" w:rsidP="003332CA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3332CA" w:rsidRDefault="003332CA" w:rsidP="003332CA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3332CA" w:rsidRDefault="00770836" w:rsidP="00333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332CA">
        <w:rPr>
          <w:sz w:val="28"/>
          <w:szCs w:val="28"/>
        </w:rPr>
        <w:t xml:space="preserve">В соответствии с Федеральным законом от 25.12.2008 №273- ФЗ «О </w:t>
      </w:r>
      <w:proofErr w:type="gramStart"/>
      <w:r w:rsidR="003332CA">
        <w:rPr>
          <w:sz w:val="28"/>
          <w:szCs w:val="28"/>
        </w:rPr>
        <w:t xml:space="preserve">противодействии коррупции», Федеральным законом </w:t>
      </w:r>
      <w:r w:rsidR="002C1F2C">
        <w:rPr>
          <w:sz w:val="28"/>
          <w:szCs w:val="28"/>
        </w:rPr>
        <w:t xml:space="preserve"> от 03.12</w:t>
      </w:r>
      <w:r>
        <w:rPr>
          <w:sz w:val="28"/>
          <w:szCs w:val="28"/>
        </w:rPr>
        <w:t>.</w:t>
      </w:r>
      <w:r w:rsidR="002C1F2C">
        <w:rPr>
          <w:sz w:val="28"/>
          <w:szCs w:val="28"/>
        </w:rPr>
        <w:t>2012 №220-ФЗ «О контроле за соответствием расходов лиц, замещающих государственные должности, и иных лиц их доходам», Федеральным законом от 07.05.2013 №79-ФЗ «О запрете отдельным категориям лиц о</w:t>
      </w:r>
      <w:r w:rsidR="00693178">
        <w:rPr>
          <w:sz w:val="28"/>
          <w:szCs w:val="28"/>
        </w:rPr>
        <w:t>т</w:t>
      </w:r>
      <w:r w:rsidR="002C1F2C">
        <w:rPr>
          <w:sz w:val="28"/>
          <w:szCs w:val="28"/>
        </w:rPr>
        <w:t>крывать</w:t>
      </w:r>
      <w:r w:rsidR="00693178">
        <w:rPr>
          <w:sz w:val="28"/>
          <w:szCs w:val="28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E579FC">
        <w:rPr>
          <w:sz w:val="28"/>
          <w:szCs w:val="28"/>
        </w:rPr>
        <w:t>, постановлением</w:t>
      </w:r>
      <w:r>
        <w:rPr>
          <w:sz w:val="28"/>
          <w:szCs w:val="28"/>
        </w:rPr>
        <w:t xml:space="preserve"> Правительства</w:t>
      </w:r>
      <w:proofErr w:type="gramEnd"/>
      <w:r>
        <w:rPr>
          <w:sz w:val="28"/>
          <w:szCs w:val="28"/>
        </w:rPr>
        <w:t xml:space="preserve"> Тюменской области от 18.03.2016 №89-П «О реализации лицами, замещающими муниципальные должности, обязанностей, установленных федеральными законами в целях противодействия коррупции»</w:t>
      </w:r>
      <w:r w:rsidR="00693178">
        <w:rPr>
          <w:sz w:val="28"/>
          <w:szCs w:val="28"/>
        </w:rPr>
        <w:t>:</w:t>
      </w:r>
    </w:p>
    <w:p w:rsidR="00E579FC" w:rsidRDefault="00E579FC" w:rsidP="00333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93178" w:rsidRDefault="00693178" w:rsidP="00333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053A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 Комиссию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лицами, замещающими муниципальные должности,</w:t>
      </w:r>
      <w:r w:rsidR="006D2A44" w:rsidRPr="006D2A44">
        <w:rPr>
          <w:sz w:val="28"/>
          <w:szCs w:val="28"/>
        </w:rPr>
        <w:t xml:space="preserve"> </w:t>
      </w:r>
      <w:r w:rsidR="006D2A44">
        <w:rPr>
          <w:sz w:val="28"/>
          <w:szCs w:val="28"/>
        </w:rPr>
        <w:t xml:space="preserve">из числа депутатов Думы Юровского сельского поселения  </w:t>
      </w:r>
      <w:r>
        <w:rPr>
          <w:sz w:val="28"/>
          <w:szCs w:val="28"/>
        </w:rPr>
        <w:t>согласно приложению</w:t>
      </w:r>
      <w:r w:rsidR="00770836">
        <w:rPr>
          <w:sz w:val="28"/>
          <w:szCs w:val="28"/>
        </w:rPr>
        <w:t>.</w:t>
      </w:r>
    </w:p>
    <w:p w:rsidR="00E579FC" w:rsidRDefault="00E579FC" w:rsidP="00333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70836" w:rsidRDefault="005053A3" w:rsidP="00333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2.Назначить </w:t>
      </w:r>
      <w:r w:rsidR="00770836">
        <w:rPr>
          <w:sz w:val="28"/>
          <w:szCs w:val="28"/>
        </w:rPr>
        <w:t xml:space="preserve"> </w:t>
      </w:r>
      <w:proofErr w:type="gramStart"/>
      <w:r w:rsidR="00770836">
        <w:rPr>
          <w:sz w:val="28"/>
          <w:szCs w:val="28"/>
        </w:rPr>
        <w:t>ответственным</w:t>
      </w:r>
      <w:proofErr w:type="gramEnd"/>
      <w:r w:rsidR="00770836">
        <w:rPr>
          <w:sz w:val="28"/>
          <w:szCs w:val="28"/>
        </w:rPr>
        <w:t xml:space="preserve"> за организационно-техническое и документационное обеспечение деятельности Комиссии специалиста 1 категории администрации Юровского сельского посел</w:t>
      </w:r>
      <w:r>
        <w:rPr>
          <w:sz w:val="28"/>
          <w:szCs w:val="28"/>
        </w:rPr>
        <w:t>ения по организационной работе</w:t>
      </w:r>
      <w:r w:rsidR="00770836">
        <w:rPr>
          <w:sz w:val="28"/>
          <w:szCs w:val="28"/>
        </w:rPr>
        <w:t>.</w:t>
      </w:r>
    </w:p>
    <w:p w:rsidR="00E579FC" w:rsidRDefault="00E579FC" w:rsidP="00333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70836" w:rsidRDefault="00770836" w:rsidP="00333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053A3">
        <w:rPr>
          <w:sz w:val="28"/>
          <w:szCs w:val="28"/>
        </w:rPr>
        <w:t xml:space="preserve">Назначить </w:t>
      </w:r>
      <w:proofErr w:type="gramStart"/>
      <w:r w:rsidR="005053A3">
        <w:rPr>
          <w:sz w:val="28"/>
          <w:szCs w:val="28"/>
        </w:rPr>
        <w:t>ответственным</w:t>
      </w:r>
      <w:proofErr w:type="gramEnd"/>
      <w:r w:rsidR="005053A3">
        <w:rPr>
          <w:sz w:val="28"/>
          <w:szCs w:val="28"/>
        </w:rPr>
        <w:t xml:space="preserve"> за размещен</w:t>
      </w:r>
      <w:r w:rsidR="00B32DDF">
        <w:rPr>
          <w:sz w:val="28"/>
          <w:szCs w:val="28"/>
        </w:rPr>
        <w:t>ие сведений о доходах,</w:t>
      </w:r>
      <w:r w:rsidR="005053A3">
        <w:rPr>
          <w:sz w:val="28"/>
          <w:szCs w:val="28"/>
        </w:rPr>
        <w:t xml:space="preserve"> об имуществе и обязательствах имущественного характера лиц, замещающих </w:t>
      </w:r>
      <w:r w:rsidR="005053A3">
        <w:rPr>
          <w:sz w:val="28"/>
          <w:szCs w:val="28"/>
        </w:rPr>
        <w:lastRenderedPageBreak/>
        <w:t>муниципальные должности</w:t>
      </w:r>
      <w:r w:rsidR="005053A3" w:rsidRPr="005053A3">
        <w:rPr>
          <w:sz w:val="28"/>
          <w:szCs w:val="28"/>
        </w:rPr>
        <w:t xml:space="preserve"> </w:t>
      </w:r>
      <w:r w:rsidR="005053A3">
        <w:rPr>
          <w:sz w:val="28"/>
          <w:szCs w:val="28"/>
        </w:rPr>
        <w:t>специалиста 1 категории администрации Юровского сельского поселения по организационной работе</w:t>
      </w:r>
      <w:r w:rsidR="00E579FC">
        <w:rPr>
          <w:sz w:val="28"/>
          <w:szCs w:val="28"/>
        </w:rPr>
        <w:t>.</w:t>
      </w:r>
    </w:p>
    <w:p w:rsidR="00E579FC" w:rsidRDefault="00E579FC" w:rsidP="00333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332CA" w:rsidRDefault="005053A3" w:rsidP="00333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32CA">
        <w:rPr>
          <w:sz w:val="28"/>
          <w:szCs w:val="28"/>
        </w:rPr>
        <w:t xml:space="preserve">. </w:t>
      </w:r>
      <w:proofErr w:type="gramStart"/>
      <w:r w:rsidR="003332CA">
        <w:rPr>
          <w:sz w:val="28"/>
          <w:szCs w:val="28"/>
        </w:rPr>
        <w:t>Контроль за</w:t>
      </w:r>
      <w:proofErr w:type="gramEnd"/>
      <w:r w:rsidR="003332CA">
        <w:rPr>
          <w:sz w:val="28"/>
          <w:szCs w:val="28"/>
        </w:rPr>
        <w:t xml:space="preserve"> исполнением решения оставляю за собой.</w:t>
      </w:r>
    </w:p>
    <w:p w:rsidR="003332CA" w:rsidRDefault="003332CA" w:rsidP="00333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332CA" w:rsidRDefault="003332CA" w:rsidP="00333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332CA" w:rsidRPr="00791E26" w:rsidRDefault="003332CA" w:rsidP="003332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Н.А.Долгова  </w:t>
      </w:r>
    </w:p>
    <w:p w:rsidR="003332CA" w:rsidRDefault="003332CA" w:rsidP="003332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32CA" w:rsidRDefault="003332CA" w:rsidP="003332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32CA" w:rsidRDefault="003332CA" w:rsidP="003332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32CA" w:rsidRDefault="003332CA" w:rsidP="003332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D4A1E" w:rsidRDefault="008D4A1E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Default="005053A3"/>
    <w:p w:rsidR="005053A3" w:rsidRPr="005053A3" w:rsidRDefault="005053A3">
      <w:pPr>
        <w:rPr>
          <w:sz w:val="28"/>
          <w:szCs w:val="28"/>
        </w:rPr>
      </w:pPr>
    </w:p>
    <w:p w:rsidR="005053A3" w:rsidRPr="005053A3" w:rsidRDefault="005053A3" w:rsidP="005053A3">
      <w:pPr>
        <w:jc w:val="right"/>
        <w:rPr>
          <w:sz w:val="28"/>
          <w:szCs w:val="28"/>
        </w:rPr>
      </w:pPr>
      <w:r w:rsidRPr="005053A3">
        <w:rPr>
          <w:sz w:val="28"/>
          <w:szCs w:val="28"/>
        </w:rPr>
        <w:t xml:space="preserve">Приложение </w:t>
      </w:r>
    </w:p>
    <w:p w:rsidR="005053A3" w:rsidRPr="005053A3" w:rsidRDefault="005053A3" w:rsidP="005053A3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5053A3">
        <w:rPr>
          <w:sz w:val="28"/>
          <w:szCs w:val="28"/>
        </w:rPr>
        <w:t xml:space="preserve"> решению Думы Юровского</w:t>
      </w:r>
    </w:p>
    <w:p w:rsidR="005053A3" w:rsidRPr="005053A3" w:rsidRDefault="005053A3" w:rsidP="005053A3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Pr="005053A3">
        <w:rPr>
          <w:sz w:val="28"/>
          <w:szCs w:val="28"/>
        </w:rPr>
        <w:t>ельского поселения</w:t>
      </w:r>
    </w:p>
    <w:p w:rsidR="005053A3" w:rsidRDefault="00E579FC" w:rsidP="005053A3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о</w:t>
      </w:r>
      <w:r w:rsidR="005053A3" w:rsidRPr="005053A3">
        <w:rPr>
          <w:sz w:val="28"/>
          <w:szCs w:val="28"/>
        </w:rPr>
        <w:t>т__________№</w:t>
      </w:r>
      <w:proofErr w:type="spellEnd"/>
    </w:p>
    <w:p w:rsidR="006C2B89" w:rsidRDefault="006C2B89" w:rsidP="006C2B89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6C2B89" w:rsidRDefault="006C2B89" w:rsidP="006C2B89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Комиссии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достоверностью</w:t>
      </w:r>
    </w:p>
    <w:p w:rsidR="006C2B89" w:rsidRDefault="006C2B89" w:rsidP="006C2B89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сведений о доходах, об имуществе и обязательствах </w:t>
      </w:r>
      <w:proofErr w:type="gramStart"/>
      <w:r>
        <w:rPr>
          <w:sz w:val="28"/>
          <w:szCs w:val="28"/>
        </w:rPr>
        <w:t>имущественного</w:t>
      </w:r>
      <w:proofErr w:type="gramEnd"/>
    </w:p>
    <w:p w:rsidR="006C2B89" w:rsidRDefault="006C2B89" w:rsidP="006C2B89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характера, </w:t>
      </w:r>
      <w:proofErr w:type="gramStart"/>
      <w:r>
        <w:rPr>
          <w:sz w:val="28"/>
          <w:szCs w:val="28"/>
        </w:rPr>
        <w:t>представляемых</w:t>
      </w:r>
      <w:proofErr w:type="gramEnd"/>
      <w:r>
        <w:rPr>
          <w:sz w:val="28"/>
          <w:szCs w:val="28"/>
        </w:rPr>
        <w:t xml:space="preserve"> лицами, замещающими муниципальные должности</w:t>
      </w:r>
    </w:p>
    <w:p w:rsidR="006C2B89" w:rsidRDefault="006C2B89" w:rsidP="006C2B89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6C2B89" w:rsidRDefault="006C2B89" w:rsidP="006C2B8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1.Акинчиц Татьяна Яковлевна – депутат Думы Юровского сельского поселения по </w:t>
      </w:r>
      <w:r w:rsidR="00E579FC">
        <w:rPr>
          <w:sz w:val="28"/>
          <w:szCs w:val="28"/>
        </w:rPr>
        <w:t xml:space="preserve">одномандатному </w:t>
      </w:r>
      <w:r>
        <w:rPr>
          <w:sz w:val="28"/>
          <w:szCs w:val="28"/>
        </w:rPr>
        <w:t>избирательному округу №3.</w:t>
      </w:r>
    </w:p>
    <w:p w:rsidR="00E579FC" w:rsidRDefault="00E579FC" w:rsidP="00E579F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2.Букаринов Сергей Иванович – депутат Думы Юровского сельского поселения по одномандатному избирательному округу №2.</w:t>
      </w:r>
    </w:p>
    <w:p w:rsidR="006C2B89" w:rsidRDefault="00E579FC" w:rsidP="00E579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3.Задубина Нина Ивановна</w:t>
      </w:r>
      <w:r w:rsidR="006C2B89">
        <w:rPr>
          <w:sz w:val="28"/>
          <w:szCs w:val="28"/>
        </w:rPr>
        <w:t xml:space="preserve"> – депутат Думы Юровского сельского посел</w:t>
      </w:r>
      <w:r>
        <w:rPr>
          <w:sz w:val="28"/>
          <w:szCs w:val="28"/>
        </w:rPr>
        <w:t>ения по одномандатному избирательному округу №6</w:t>
      </w:r>
      <w:r w:rsidR="006C2B89">
        <w:rPr>
          <w:sz w:val="28"/>
          <w:szCs w:val="28"/>
        </w:rPr>
        <w:t>.</w:t>
      </w:r>
    </w:p>
    <w:p w:rsidR="00E579FC" w:rsidRDefault="00E579FC" w:rsidP="00E579F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4.Ивановская Любовь Михайловна – депутат Думы Юровского сельского поселения по одномандатному избирательному округу №5.</w:t>
      </w:r>
    </w:p>
    <w:p w:rsidR="00E579FC" w:rsidRDefault="00E579FC" w:rsidP="00E579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5.Кошелева Марина Петровна – депутат Думы Юровского сельского поселения по одномандатному избирательному округу №4.</w:t>
      </w:r>
    </w:p>
    <w:p w:rsidR="00E579FC" w:rsidRDefault="00E579FC" w:rsidP="00E579F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579FC" w:rsidRDefault="00E579FC" w:rsidP="00E579F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C2B89" w:rsidRDefault="006C2B89" w:rsidP="006C2B8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C2B89" w:rsidRPr="005053A3" w:rsidRDefault="006C2B89" w:rsidP="006C2B89">
      <w:pPr>
        <w:jc w:val="center"/>
        <w:rPr>
          <w:sz w:val="28"/>
          <w:szCs w:val="28"/>
        </w:rPr>
      </w:pPr>
    </w:p>
    <w:sectPr w:rsidR="006C2B89" w:rsidRPr="005053A3" w:rsidSect="00E579F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32CA"/>
    <w:rsid w:val="00090B4B"/>
    <w:rsid w:val="002C1F2C"/>
    <w:rsid w:val="003332CA"/>
    <w:rsid w:val="005053A3"/>
    <w:rsid w:val="00693178"/>
    <w:rsid w:val="006C2B89"/>
    <w:rsid w:val="006D2A44"/>
    <w:rsid w:val="00770836"/>
    <w:rsid w:val="008D4A1E"/>
    <w:rsid w:val="00B32DDF"/>
    <w:rsid w:val="00C93428"/>
    <w:rsid w:val="00E57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32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32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2016-04-05T10:38:00Z</cp:lastPrinted>
  <dcterms:created xsi:type="dcterms:W3CDTF">2016-04-05T06:59:00Z</dcterms:created>
  <dcterms:modified xsi:type="dcterms:W3CDTF">2016-04-06T11:49:00Z</dcterms:modified>
</cp:coreProperties>
</file>